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  <w:highlight w:val="yellow"/>
        </w:rPr>
      </w:pPr>
      <w:r w:rsidRPr="00EC74BE">
        <w:rPr>
          <w:rFonts w:ascii="Arial Black" w:hAnsi="Arial Black" w:cs="Arial Black"/>
          <w:noProof/>
          <w:sz w:val="24"/>
          <w:szCs w:val="24"/>
          <w:lang w:eastAsia="es-ES"/>
        </w:rPr>
        <w:drawing>
          <wp:inline distT="0" distB="0" distL="0" distR="0">
            <wp:extent cx="3718560" cy="111252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6 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Requisito, 20 horas de curso o dos meses de practica real desde la inscripción al club.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CONOCIMIENTOS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AIKITAISO (EJERCICIOS DE PREPARACION)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UKEMI (CAIDAS)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TAISABAKI (DESPLAZAMIENTOS)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TECNICAS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IRIMINAGE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UCHIKAITENNAGE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UCHIKAITENSANKYO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SANKYO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IRIMINAGE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  <w:highlight w:val="yellow"/>
        </w:rPr>
      </w:pPr>
      <w:r w:rsidRPr="00EC74BE">
        <w:rPr>
          <w:rFonts w:ascii="Arial Black" w:hAnsi="Arial Black" w:cs="Arial Black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-617855</wp:posOffset>
            </wp:positionV>
            <wp:extent cx="3714750" cy="1112520"/>
            <wp:effectExtent l="19050" t="0" r="0" b="0"/>
            <wp:wrapSquare wrapText="bothSides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5 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Requisito, 20 horas de curso o dos meses de practica desde la obtención del grado 6 </w:t>
      </w:r>
      <w:proofErr w:type="spellStart"/>
      <w:r>
        <w:rPr>
          <w:rFonts w:ascii="Georgia" w:hAnsi="Georgia" w:cs="Georgia"/>
          <w:sz w:val="24"/>
          <w:szCs w:val="24"/>
        </w:rPr>
        <w:t>kyu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CONOCIMIENTOS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KOKYUHO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SHIKKO (MARCHAR DE RODILLAS)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TECNICAS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NIKYO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KOTEGAESHI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CHUDANTSUKI IRIMINAGE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CHUDANTSUKI  KOTEGAESHI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TENCHINAGE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UDEKIMENAGE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KOKYUNAGE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KATADORI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SUWARI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SOMENUCHI IKKYO (OMOTE-URA)</w:t>
      </w: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</w:p>
    <w:p w:rsidR="007F0A82" w:rsidRDefault="00EC74BE" w:rsidP="007F0A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KATADORI IKKYO (OMOTE-URA)</w:t>
      </w:r>
    </w:p>
    <w:p w:rsidR="00EC74BE" w:rsidRPr="00EC74BE" w:rsidRDefault="007F0A82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-358775</wp:posOffset>
            </wp:positionV>
            <wp:extent cx="3714750" cy="111252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4KYU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Requisito, 60 horas de curso  o tres meses de practica desde la obtención del 5 </w:t>
      </w:r>
      <w:proofErr w:type="spellStart"/>
      <w:r>
        <w:rPr>
          <w:rFonts w:ascii="Georgia" w:hAnsi="Georgia" w:cs="Georgia"/>
          <w:sz w:val="24"/>
          <w:szCs w:val="24"/>
        </w:rPr>
        <w:t>kyu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TECNICAS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SOMENUCHI UCHIKAITEN SANKYO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YOKOMENUCHI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YOKOMENUCHI IRIMINAGE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YOKOMENUCHI TENCHINAGE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YOKOMENUCHI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YOKOMENUCHI UDEKIMENAGE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CHUDANTSUKI UDEKIMENAGE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CHUDANTSUKI HIJIKIMEOSAE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TENCHINAGE</w:t>
      </w:r>
    </w:p>
    <w:p w:rsidR="007F0A82" w:rsidRPr="00EC74BE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UDEKIMENAGE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NIKKYO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7F0A82">
        <w:rPr>
          <w:rFonts w:ascii="Arial Black" w:hAnsi="Arial Black" w:cs="Arial Black"/>
          <w:sz w:val="24"/>
          <w:szCs w:val="24"/>
          <w:highlight w:val="yellow"/>
          <w:lang w:val="en-US"/>
        </w:rPr>
        <w:t>SUWARI WAZA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SOMENUCHI NIKYO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RYOTEDORI KOKYUHO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74BE">
        <w:rPr>
          <w:rFonts w:ascii="Calibri" w:hAnsi="Calibri" w:cs="Calibri"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-457835</wp:posOffset>
            </wp:positionV>
            <wp:extent cx="3714750" cy="1112520"/>
            <wp:effectExtent l="19050" t="0" r="0" b="0"/>
            <wp:wrapSquare wrapText="bothSides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3 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Requisito, 75 horas de curso o tres meses y medio de practica desde la obtención del 4 </w:t>
      </w:r>
      <w:proofErr w:type="spellStart"/>
      <w:r>
        <w:rPr>
          <w:rFonts w:ascii="Georgia" w:hAnsi="Georgia" w:cs="Georgia"/>
          <w:sz w:val="24"/>
          <w:szCs w:val="24"/>
        </w:rPr>
        <w:t>kyu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TECNICAS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YONKYO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GOKYO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CHUDANTSUKI UCHIKAITEN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CHUDANTSUKI UCHIKAITEN 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UCHIKAITENNAGE (OMOTE-URA)</w:t>
      </w:r>
    </w:p>
    <w:p w:rsidR="007F0A82" w:rsidRPr="00EC74BE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SANKYO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YONKYO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IRIMINAGE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KATATERYOTEDORI  IKKYO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KATATERYOTEDORI NIKYO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KATATERYOTEDORI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IRIMINAGE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KOKYUNAGE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lastRenderedPageBreak/>
        <w:t>USHIRO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HIJIKIMEOSAE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KOTEGAESHI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IRIMINAGE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SUWARI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SOMENUCHI IRIMINAGE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 xml:space="preserve">SOMENUCHI  KOTEGAESHI 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A82" w:rsidRDefault="007F0A8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-305435</wp:posOffset>
            </wp:positionV>
            <wp:extent cx="3714750" cy="111252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2KYU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Requisito, 90 horas de curso o cuatro meses de practica desde la obtención del 3 </w:t>
      </w:r>
      <w:proofErr w:type="spellStart"/>
      <w:r>
        <w:rPr>
          <w:rFonts w:ascii="Georgia" w:hAnsi="Georgia" w:cs="Georgia"/>
          <w:sz w:val="24"/>
          <w:szCs w:val="24"/>
        </w:rPr>
        <w:t>kyu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</w:rPr>
      </w:pPr>
      <w:r>
        <w:rPr>
          <w:rFonts w:ascii="Georgia" w:hAnsi="Georgia" w:cs="Georgia"/>
          <w:sz w:val="24"/>
          <w:szCs w:val="24"/>
          <w:highlight w:val="white"/>
        </w:rPr>
        <w:t>SOMENUCHI JIYUWAZA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NIKYO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YONKYO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GOKYO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KOSHINAGE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SHIHONAGE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UCHIKAITEN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KATADORI MENUCHI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KATADORI MENUCHI KOTEGAESHI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KATADORI MENUCHI IRIMINAGE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KATADORI MENUCHI KOSHINAGE 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KATADORI MENUCHI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NIKYO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SANKYO (OMOTE-URA)</w:t>
      </w:r>
    </w:p>
    <w:p w:rsidR="007F0A82" w:rsidRPr="00EC74BE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MAEGERI IRIMINAGE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lastRenderedPageBreak/>
        <w:t>USHIRO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ERIDORI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RYOKATADORI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RYOKATADORI NIKYO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RYOKATADORI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RYOKATADORI IRIMINAGE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RYOKATADORI KOTEGAESHI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RYOHIJIDORI KOTEGAESHI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RYOHIJIDORI IRIMINAGE (OMOTR-URA)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KUBISHIME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SUWARI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SOMENNUCHI YONKYO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SOMENUCHI SOTOKAITENNAGE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RYOKATADORI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 xml:space="preserve">CHUDANTSUKI KOTEGAESHI 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-556895</wp:posOffset>
            </wp:positionV>
            <wp:extent cx="3714750" cy="111252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1 KYU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Requisitos, 120 horas de curso o seis meses de practica desde la obtención del 5 </w:t>
      </w:r>
      <w:proofErr w:type="spellStart"/>
      <w:r>
        <w:rPr>
          <w:rFonts w:ascii="Georgia" w:hAnsi="Georgia" w:cs="Georgia"/>
          <w:sz w:val="24"/>
          <w:szCs w:val="24"/>
        </w:rPr>
        <w:t>kyu</w:t>
      </w:r>
      <w:proofErr w:type="spellEnd"/>
      <w:r>
        <w:rPr>
          <w:rFonts w:ascii="Georgia" w:hAnsi="Georgia" w:cs="Georgia"/>
          <w:sz w:val="24"/>
          <w:szCs w:val="24"/>
        </w:rPr>
        <w:t>.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TECNICAS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JIYUWAZA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HIJIKIMEOSAE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SUMI OTOSHI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SOMENUCHI AIKI NAGE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YOKOMENUCHI JIYUWAZA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CHUDANTSUKI JIYUWAZA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MAEGERI JIYUWAZA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MENUCHI IKKYO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MENUCHI NIKYO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MENUCHI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MUNADORI MENUCHI KOSHIONAGE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</w:rPr>
      </w:pPr>
      <w:r>
        <w:rPr>
          <w:rFonts w:ascii="Arial Black" w:hAnsi="Arial Black" w:cs="Arial Black"/>
          <w:sz w:val="24"/>
          <w:szCs w:val="24"/>
          <w:highlight w:val="yellow"/>
        </w:rPr>
        <w:t>TACHI WAZA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JODANTSUKI AIKI OTOSHI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JODAN TSUKI HIJIKIMEOSAE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7F0A82">
        <w:rPr>
          <w:rFonts w:ascii="Georgia" w:hAnsi="Georgia" w:cs="Georgia"/>
          <w:sz w:val="24"/>
          <w:szCs w:val="24"/>
        </w:rPr>
        <w:t>JODANTSUKI YONKYO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KOSHINAGE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IRIMINAGE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lastRenderedPageBreak/>
        <w:t>JODANTSUKI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SOTOKAITENNAGE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JODANTSUKI USHIROKIRIOTOSHI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HIJIKIMEOSAE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AIKI OTOSHI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SUMI OTOSHI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HIJIKIMEOSAE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 xml:space="preserve">AIHAMMI KATATEDORI AIKI OTOSHI 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AIHAMMI KATATEDORI SUMI OTOSHI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USHIRO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YONKYO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AIKI OTOSHI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KOKYUNAGE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RYOTEDORI KOSHINAGE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KUBISHIME SANKYO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KUBISHIME NIKYO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KUBISHIME HIJIKIMEOSAE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ERIDORI NIKYO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ERIDORI SANKYO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ERIDORI IRIMINAGE (OMOTE-URA)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HANMIHANDACHI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UCHIKAITENNAGE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t>KATATEDORI IKKYO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EC74BE">
        <w:rPr>
          <w:rFonts w:ascii="Georgia" w:hAnsi="Georgia" w:cs="Georgia"/>
          <w:sz w:val="24"/>
          <w:szCs w:val="24"/>
          <w:lang w:val="en-US"/>
        </w:rPr>
        <w:lastRenderedPageBreak/>
        <w:t>RYOTEDORI SHIHONAGE (OMOTE-URA)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  <w:highlight w:val="yellow"/>
          <w:lang w:val="en-US"/>
        </w:rPr>
      </w:pPr>
      <w:r w:rsidRPr="00EC74BE">
        <w:rPr>
          <w:rFonts w:ascii="Arial Black" w:hAnsi="Arial Black" w:cs="Arial Black"/>
          <w:sz w:val="24"/>
          <w:szCs w:val="24"/>
          <w:highlight w:val="yellow"/>
          <w:lang w:val="en-US"/>
        </w:rPr>
        <w:t>SUWARI WAZA</w:t>
      </w:r>
    </w:p>
    <w:p w:rsidR="00EC74BE" w:rsidRP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SOMENNUCHI JIYUWAZA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RYOKATADORI SANKYO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7F0A82">
        <w:rPr>
          <w:rFonts w:ascii="Georgia" w:hAnsi="Georgia" w:cs="Georgia"/>
          <w:sz w:val="24"/>
          <w:szCs w:val="24"/>
          <w:lang w:val="en-US"/>
        </w:rPr>
        <w:t>RYOKATADORI YONKYO (OMOTE-URA)</w:t>
      </w:r>
    </w:p>
    <w:p w:rsidR="00EC74BE" w:rsidRPr="007F0A82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KATADORI MENUCHI IRIMINAGE 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KATADORI MENUCHI KOTEGAESHI 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KATADORI MENUCHI KOKYUNAGE</w:t>
      </w: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F0A82" w:rsidRDefault="007F0A82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C74BE" w:rsidRDefault="00EC74BE" w:rsidP="00EC74B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8D2459" w:rsidRPr="00EC74BE" w:rsidRDefault="00EC74BE" w:rsidP="00EC74BE">
      <w:pPr>
        <w:autoSpaceDE w:val="0"/>
        <w:autoSpaceDN w:val="0"/>
        <w:adjustRightInd w:val="0"/>
        <w:spacing w:after="0" w:line="240" w:lineRule="auto"/>
        <w:jc w:val="center"/>
      </w:pPr>
      <w:r w:rsidRPr="00EC74BE">
        <w:rPr>
          <w:rFonts w:ascii="Georgia" w:hAnsi="Georgia" w:cs="Georgia"/>
          <w:noProof/>
          <w:sz w:val="24"/>
          <w:szCs w:val="24"/>
          <w:lang w:eastAsia="es-ES"/>
        </w:rPr>
        <w:drawing>
          <wp:inline distT="0" distB="0" distL="0" distR="0">
            <wp:extent cx="3718560" cy="1112520"/>
            <wp:effectExtent l="19050" t="0" r="0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459" w:rsidRPr="00EC74BE" w:rsidSect="0010351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4BE"/>
    <w:rsid w:val="007F0A82"/>
    <w:rsid w:val="008D2459"/>
    <w:rsid w:val="00EC74BE"/>
    <w:rsid w:val="00F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dcterms:created xsi:type="dcterms:W3CDTF">2012-05-03T23:04:00Z</dcterms:created>
  <dcterms:modified xsi:type="dcterms:W3CDTF">2012-05-03T23:26:00Z</dcterms:modified>
</cp:coreProperties>
</file>